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10" w:rsidRDefault="00AC5810" w:rsidP="00AC5810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AC5810" w:rsidRDefault="00AC5810" w:rsidP="00AC5810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AC5810" w:rsidRPr="00AE2CD1" w:rsidRDefault="00AC5810" w:rsidP="00AC5810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tbl>
      <w:tblPr>
        <w:tblW w:w="9073" w:type="dxa"/>
        <w:jc w:val="center"/>
        <w:tblLook w:val="01E0" w:firstRow="1" w:lastRow="1" w:firstColumn="1" w:lastColumn="1" w:noHBand="0" w:noVBand="0"/>
      </w:tblPr>
      <w:tblGrid>
        <w:gridCol w:w="7128"/>
        <w:gridCol w:w="1945"/>
      </w:tblGrid>
      <w:tr w:rsidR="00AC5810" w:rsidRPr="00B87529" w:rsidTr="00E70088">
        <w:trPr>
          <w:trHeight w:hRule="exact" w:val="1134"/>
          <w:jc w:val="center"/>
        </w:trPr>
        <w:tc>
          <w:tcPr>
            <w:tcW w:w="7128" w:type="dxa"/>
            <w:vAlign w:val="center"/>
          </w:tcPr>
          <w:p w:rsidR="00AC5810" w:rsidRPr="009969D1" w:rsidRDefault="00AC5810" w:rsidP="00E70088">
            <w:pPr>
              <w:jc w:val="distribute"/>
              <w:rPr>
                <w:rFonts w:ascii="方正小标宋_GBK" w:eastAsia="方正小标宋_GBK" w:hAnsi="宋体"/>
                <w:color w:val="FF0000"/>
                <w:sz w:val="84"/>
                <w:szCs w:val="84"/>
              </w:rPr>
            </w:pPr>
            <w:r w:rsidRPr="009969D1">
              <w:rPr>
                <w:rFonts w:ascii="方正小标宋_GBK" w:eastAsia="方正小标宋_GBK" w:hAnsi="宋体" w:hint="eastAsia"/>
                <w:color w:val="FF0000"/>
                <w:sz w:val="84"/>
                <w:szCs w:val="84"/>
              </w:rPr>
              <w:t>河北省财政厅</w:t>
            </w:r>
          </w:p>
        </w:tc>
        <w:tc>
          <w:tcPr>
            <w:tcW w:w="1945" w:type="dxa"/>
            <w:vMerge w:val="restart"/>
            <w:vAlign w:val="center"/>
          </w:tcPr>
          <w:p w:rsidR="00AC5810" w:rsidRPr="003C1F7B" w:rsidRDefault="00AC5810" w:rsidP="00E70088">
            <w:pPr>
              <w:jc w:val="center"/>
              <w:rPr>
                <w:rFonts w:ascii="方正小标宋_GBK" w:eastAsia="方正小标宋_GBK" w:hAnsi="宋体"/>
                <w:color w:val="FF0000"/>
                <w:sz w:val="84"/>
                <w:szCs w:val="84"/>
              </w:rPr>
            </w:pPr>
            <w:r w:rsidRPr="003C1F7B">
              <w:rPr>
                <w:rFonts w:ascii="方正小标宋_GBK" w:eastAsia="方正小标宋_GBK" w:hAnsi="宋体" w:hint="eastAsia"/>
                <w:color w:val="FF0000"/>
                <w:sz w:val="84"/>
                <w:szCs w:val="84"/>
              </w:rPr>
              <w:t>文件</w:t>
            </w:r>
          </w:p>
        </w:tc>
      </w:tr>
      <w:tr w:rsidR="00AC5810" w:rsidRPr="00B87529" w:rsidTr="00E70088">
        <w:trPr>
          <w:trHeight w:hRule="exact" w:val="1134"/>
          <w:jc w:val="center"/>
        </w:trPr>
        <w:tc>
          <w:tcPr>
            <w:tcW w:w="7128" w:type="dxa"/>
          </w:tcPr>
          <w:p w:rsidR="00AC5810" w:rsidRPr="008E3FFA" w:rsidRDefault="00AC5810" w:rsidP="00D36511">
            <w:pPr>
              <w:jc w:val="distribute"/>
              <w:rPr>
                <w:rFonts w:ascii="方正小标宋_GBK" w:eastAsia="方正小标宋_GBK" w:hAnsi="宋体"/>
                <w:color w:val="FF0000"/>
                <w:sz w:val="84"/>
                <w:szCs w:val="84"/>
              </w:rPr>
            </w:pPr>
            <w:r w:rsidRPr="008E3FFA">
              <w:rPr>
                <w:rFonts w:ascii="方正小标宋_GBK" w:eastAsia="方正小标宋_GBK" w:hAnsi="宋体" w:hint="eastAsia"/>
                <w:color w:val="FF0000"/>
                <w:sz w:val="84"/>
                <w:szCs w:val="84"/>
              </w:rPr>
              <w:t>河北省</w:t>
            </w:r>
            <w:r w:rsidR="00D36511">
              <w:rPr>
                <w:rFonts w:ascii="方正小标宋_GBK" w:eastAsia="方正小标宋_GBK" w:hAnsi="宋体" w:hint="eastAsia"/>
                <w:color w:val="FF0000"/>
                <w:sz w:val="84"/>
                <w:szCs w:val="84"/>
              </w:rPr>
              <w:t>发展改革委</w:t>
            </w:r>
          </w:p>
        </w:tc>
        <w:tc>
          <w:tcPr>
            <w:tcW w:w="1945" w:type="dxa"/>
            <w:vMerge/>
          </w:tcPr>
          <w:p w:rsidR="00AC5810" w:rsidRPr="00B87529" w:rsidRDefault="00AC5810" w:rsidP="00E70088">
            <w:pPr>
              <w:jc w:val="distribute"/>
              <w:rPr>
                <w:rFonts w:ascii="宋体" w:hAnsi="宋体"/>
                <w:b/>
                <w:color w:val="FF0000"/>
                <w:sz w:val="84"/>
                <w:szCs w:val="84"/>
              </w:rPr>
            </w:pPr>
          </w:p>
        </w:tc>
      </w:tr>
    </w:tbl>
    <w:p w:rsidR="00AC5810" w:rsidRDefault="00AC5810" w:rsidP="00AC5810">
      <w:pPr>
        <w:tabs>
          <w:tab w:val="left" w:pos="8820"/>
        </w:tabs>
        <w:spacing w:line="580" w:lineRule="exact"/>
        <w:rPr>
          <w:rFonts w:ascii="仿宋_GB2312" w:eastAsia="仿宋_GB2312"/>
          <w:bCs/>
          <w:sz w:val="32"/>
          <w:szCs w:val="32"/>
        </w:rPr>
      </w:pPr>
    </w:p>
    <w:p w:rsidR="00AC5810" w:rsidRDefault="00AC5810" w:rsidP="00AC5810">
      <w:pPr>
        <w:tabs>
          <w:tab w:val="left" w:pos="8820"/>
        </w:tabs>
        <w:spacing w:line="580" w:lineRule="exact"/>
        <w:rPr>
          <w:rFonts w:ascii="仿宋_GB2312" w:eastAsia="仿宋_GB2312"/>
          <w:bCs/>
          <w:sz w:val="32"/>
          <w:szCs w:val="32"/>
        </w:rPr>
      </w:pPr>
    </w:p>
    <w:p w:rsidR="00AC5810" w:rsidRPr="00B66EC8" w:rsidRDefault="00AC5810" w:rsidP="00AC5810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税</w:t>
      </w:r>
      <w:r w:rsidRPr="00B66EC8">
        <w:rPr>
          <w:rFonts w:ascii="仿宋_GB2312" w:eastAsia="仿宋_GB2312" w:hint="eastAsia"/>
          <w:bCs/>
          <w:sz w:val="32"/>
          <w:szCs w:val="32"/>
        </w:rPr>
        <w:t>〔</w:t>
      </w:r>
      <w:r>
        <w:rPr>
          <w:rFonts w:ascii="仿宋_GB2312" w:eastAsia="仿宋_GB2312" w:hint="eastAsia"/>
          <w:bCs/>
          <w:sz w:val="32"/>
          <w:szCs w:val="32"/>
        </w:rPr>
        <w:t>201</w:t>
      </w:r>
      <w:r w:rsidR="00D36511">
        <w:rPr>
          <w:rFonts w:ascii="仿宋_GB2312" w:eastAsia="仿宋_GB2312" w:hint="eastAsia"/>
          <w:bCs/>
          <w:sz w:val="32"/>
          <w:szCs w:val="32"/>
        </w:rPr>
        <w:t>9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AC6720">
        <w:rPr>
          <w:rFonts w:ascii="仿宋_GB2312" w:eastAsia="仿宋_GB2312" w:hint="eastAsia"/>
          <w:bCs/>
          <w:sz w:val="32"/>
          <w:szCs w:val="32"/>
        </w:rPr>
        <w:t>41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AC5810" w:rsidRPr="009969D1" w:rsidRDefault="00AC5810" w:rsidP="00AC5810"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0C014" wp14:editId="7B5575F6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2700" r="10795" b="158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I5TU6Y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AC5810" w:rsidRPr="009969D1" w:rsidRDefault="00AC5810" w:rsidP="00AC5810"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AC5810" w:rsidRDefault="00AC5810" w:rsidP="00AC5810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530316">
        <w:rPr>
          <w:rFonts w:ascii="方正小标宋_GBK" w:eastAsia="方正小标宋_GBK" w:hAnsi="宋体" w:hint="eastAsia"/>
          <w:sz w:val="44"/>
          <w:szCs w:val="44"/>
        </w:rPr>
        <w:t>河北省财政厅</w:t>
      </w:r>
      <w:r w:rsidR="004B2E35"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 w:rsidRPr="00530316">
        <w:rPr>
          <w:rFonts w:ascii="方正小标宋_GBK" w:eastAsia="方正小标宋_GBK" w:hAnsi="宋体" w:hint="eastAsia"/>
          <w:sz w:val="44"/>
          <w:szCs w:val="44"/>
        </w:rPr>
        <w:t>河北省</w:t>
      </w:r>
      <w:r w:rsidR="00D36511">
        <w:rPr>
          <w:rFonts w:ascii="方正小标宋_GBK" w:eastAsia="方正小标宋_GBK" w:hAnsi="宋体" w:hint="eastAsia"/>
          <w:sz w:val="44"/>
          <w:szCs w:val="44"/>
        </w:rPr>
        <w:t>发展和改革委员会</w:t>
      </w:r>
    </w:p>
    <w:p w:rsidR="00AC5810" w:rsidRPr="00530316" w:rsidRDefault="00AC5810" w:rsidP="00AC5810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关于发布行</w:t>
      </w:r>
      <w:r w:rsidRPr="008E3FFA">
        <w:rPr>
          <w:rFonts w:ascii="方正小标宋_GBK" w:eastAsia="方正小标宋_GBK" w:hAnsi="宋体" w:hint="eastAsia"/>
          <w:sz w:val="44"/>
          <w:szCs w:val="44"/>
        </w:rPr>
        <w:t>政事业性收费</w:t>
      </w:r>
      <w:r>
        <w:rPr>
          <w:rFonts w:ascii="方正小标宋_GBK" w:eastAsia="方正小标宋_GBK" w:hAnsi="宋体" w:hint="eastAsia"/>
          <w:sz w:val="44"/>
          <w:szCs w:val="44"/>
        </w:rPr>
        <w:t>目录</w:t>
      </w:r>
      <w:r w:rsidRPr="00530316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公告</w:t>
      </w:r>
    </w:p>
    <w:p w:rsidR="00AC5810" w:rsidRPr="00691A3D" w:rsidRDefault="00AC5810" w:rsidP="00AC5810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020D83" w:rsidRDefault="00AC5810" w:rsidP="004B2E3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为</w:t>
      </w:r>
      <w:r w:rsidR="00020D83">
        <w:rPr>
          <w:rFonts w:ascii="仿宋_GB2312" w:eastAsia="仿宋_GB2312" w:hAnsi="Verdana" w:cs="宋体" w:hint="eastAsia"/>
          <w:kern w:val="0"/>
          <w:sz w:val="32"/>
          <w:szCs w:val="32"/>
        </w:rPr>
        <w:t>进一步规范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行政事业性收费管理，</w:t>
      </w:r>
      <w:r w:rsidR="00865FF2">
        <w:rPr>
          <w:rFonts w:ascii="仿宋_GB2312" w:eastAsia="仿宋_GB2312" w:hAnsi="Verdana" w:cs="宋体" w:hint="eastAsia"/>
          <w:kern w:val="0"/>
          <w:sz w:val="32"/>
          <w:szCs w:val="32"/>
        </w:rPr>
        <w:t>巩固省立涉</w:t>
      </w:r>
      <w:proofErr w:type="gramStart"/>
      <w:r w:rsidR="00865FF2">
        <w:rPr>
          <w:rFonts w:ascii="仿宋_GB2312" w:eastAsia="仿宋_GB2312" w:hAnsi="Verdana" w:cs="宋体" w:hint="eastAsia"/>
          <w:kern w:val="0"/>
          <w:sz w:val="32"/>
          <w:szCs w:val="32"/>
        </w:rPr>
        <w:t>企行政</w:t>
      </w:r>
      <w:proofErr w:type="gramEnd"/>
      <w:r w:rsidR="00865FF2">
        <w:rPr>
          <w:rFonts w:ascii="仿宋_GB2312" w:eastAsia="仿宋_GB2312" w:hAnsi="Verdana" w:cs="宋体" w:hint="eastAsia"/>
          <w:kern w:val="0"/>
          <w:sz w:val="32"/>
          <w:szCs w:val="32"/>
        </w:rPr>
        <w:t>事业性收费清零成果，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落实“放管服”改革要求，</w:t>
      </w:r>
      <w:r w:rsidR="00865FF2">
        <w:rPr>
          <w:rFonts w:ascii="仿宋_GB2312" w:eastAsia="仿宋_GB2312" w:hAnsi="Verdana" w:cs="宋体" w:hint="eastAsia"/>
          <w:kern w:val="0"/>
          <w:sz w:val="32"/>
          <w:szCs w:val="32"/>
        </w:rPr>
        <w:t>接受社会监督，我们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编制了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《</w:t>
      </w:r>
      <w:r w:rsidR="009B3F39"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河北省执行的全国性行政事业性收费目录清单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《</w:t>
      </w:r>
      <w:r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河北省执行的全国涉企行政事业性收费目录清单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》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《</w:t>
      </w:r>
      <w:r w:rsidR="007C70C9"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河北省行政事业性收费目录清单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》《</w:t>
      </w:r>
      <w:r w:rsidR="007C70C9"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河北省执行的考试考务费目录清单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 xml:space="preserve">现予以公布。 </w:t>
      </w:r>
    </w:p>
    <w:p w:rsidR="00AC5810" w:rsidRPr="0065085F" w:rsidRDefault="00AC5810" w:rsidP="004B2E3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收费项目的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征收范围、标准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、执行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期限和资金管理方式等,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>要</w:t>
      </w:r>
      <w:r>
        <w:rPr>
          <w:rFonts w:ascii="仿宋_GB2312" w:eastAsia="仿宋_GB2312" w:hAnsi="Verdana" w:cs="宋体"/>
          <w:kern w:val="0"/>
          <w:sz w:val="32"/>
          <w:szCs w:val="32"/>
        </w:rPr>
        <w:t>严格按照《目录》中注明的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相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关文件规定执行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。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凡未列入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收费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目录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范围的项目，</w:t>
      </w:r>
      <w:r>
        <w:rPr>
          <w:rFonts w:ascii="仿宋_GB2312" w:eastAsia="仿宋_GB2312" w:hAnsi="Verdana" w:cs="宋体"/>
          <w:kern w:val="0"/>
          <w:sz w:val="32"/>
          <w:szCs w:val="32"/>
        </w:rPr>
        <w:t>一律不得执行，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缴费人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有权拒缴。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收费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项目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在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执行中发生变化，省财政厅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、省</w:t>
      </w:r>
      <w:r w:rsidR="00F63C06">
        <w:rPr>
          <w:rFonts w:ascii="仿宋_GB2312" w:eastAsia="仿宋_GB2312" w:hAnsi="Verdana" w:cs="宋体" w:hint="eastAsia"/>
          <w:kern w:val="0"/>
          <w:sz w:val="32"/>
          <w:szCs w:val="32"/>
        </w:rPr>
        <w:t>发展改革委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将及时调整并发布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。</w:t>
      </w:r>
    </w:p>
    <w:p w:rsidR="00AC5810" w:rsidRDefault="00AC5810" w:rsidP="00AC5810">
      <w:pPr>
        <w:widowControl/>
        <w:adjustRightInd w:val="0"/>
        <w:snapToGrid w:val="0"/>
        <w:spacing w:line="58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特此公告。</w:t>
      </w:r>
    </w:p>
    <w:p w:rsidR="00AC5810" w:rsidRDefault="00AC5810" w:rsidP="00AC5810">
      <w:pPr>
        <w:widowControl/>
        <w:adjustRightInd w:val="0"/>
        <w:snapToGrid w:val="0"/>
        <w:spacing w:line="58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AC5810" w:rsidRDefault="00AC5810" w:rsidP="00AC5810">
      <w:pPr>
        <w:widowControl/>
        <w:adjustRightInd w:val="0"/>
        <w:snapToGrid w:val="0"/>
        <w:spacing w:line="580" w:lineRule="exact"/>
        <w:ind w:leftChars="300" w:left="1910" w:hangingChars="400" w:hanging="1280"/>
        <w:rPr>
          <w:rFonts w:ascii="仿宋_GB2312" w:eastAsia="仿宋_GB2312" w:hAnsi="Verdana" w:cs="宋体"/>
          <w:kern w:val="0"/>
          <w:sz w:val="32"/>
          <w:szCs w:val="32"/>
        </w:rPr>
      </w:pP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:1．</w:t>
      </w:r>
      <w:r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河北省执行的全国性行政事业性收费目录清单</w:t>
      </w:r>
    </w:p>
    <w:p w:rsidR="00AC5810" w:rsidRDefault="00AC5810" w:rsidP="00AC5810">
      <w:pPr>
        <w:widowControl/>
        <w:adjustRightInd w:val="0"/>
        <w:snapToGrid w:val="0"/>
        <w:spacing w:line="580" w:lineRule="exact"/>
        <w:ind w:leftChars="700" w:left="147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2．</w:t>
      </w:r>
      <w:r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河北省执行的全国涉</w:t>
      </w:r>
      <w:proofErr w:type="gramStart"/>
      <w:r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企行政</w:t>
      </w:r>
      <w:proofErr w:type="gramEnd"/>
      <w:r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事业性收费目录清单</w:t>
      </w:r>
    </w:p>
    <w:p w:rsidR="00AC5810" w:rsidRDefault="00AC5810" w:rsidP="00AC5810">
      <w:pPr>
        <w:widowControl/>
        <w:adjustRightInd w:val="0"/>
        <w:snapToGrid w:val="0"/>
        <w:spacing w:line="580" w:lineRule="exact"/>
        <w:ind w:leftChars="700" w:left="147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3．</w:t>
      </w:r>
      <w:r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河北省行政事业性收费目录清单</w:t>
      </w:r>
    </w:p>
    <w:p w:rsidR="00AC5810" w:rsidRPr="009E129E" w:rsidRDefault="00AC5810" w:rsidP="00AC5810">
      <w:pPr>
        <w:widowControl/>
        <w:adjustRightInd w:val="0"/>
        <w:snapToGrid w:val="0"/>
        <w:spacing w:line="580" w:lineRule="exact"/>
        <w:ind w:leftChars="700" w:left="147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4．</w:t>
      </w:r>
      <w:r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河北省执行的考试考</w:t>
      </w:r>
      <w:proofErr w:type="gramStart"/>
      <w:r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务</w:t>
      </w:r>
      <w:proofErr w:type="gramEnd"/>
      <w:r w:rsidRPr="003C5900">
        <w:rPr>
          <w:rFonts w:ascii="仿宋_GB2312" w:eastAsia="仿宋_GB2312" w:hAnsi="Verdana" w:cs="宋体" w:hint="eastAsia"/>
          <w:kern w:val="0"/>
          <w:sz w:val="32"/>
          <w:szCs w:val="32"/>
        </w:rPr>
        <w:t>费目录清单</w:t>
      </w:r>
    </w:p>
    <w:p w:rsidR="00AC5810" w:rsidRDefault="00AC5810" w:rsidP="00AC5810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AC5810" w:rsidRDefault="00AC5810" w:rsidP="00AC5810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4B2E35" w:rsidRDefault="004B2E35" w:rsidP="004B2E35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AC5810" w:rsidRDefault="00AC5810" w:rsidP="004B2E3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河北省财政厅</w:t>
      </w:r>
      <w:r w:rsidR="00D36511">
        <w:rPr>
          <w:rFonts w:ascii="仿宋_GB2312" w:eastAsia="仿宋_GB2312" w:hint="eastAsia"/>
          <w:sz w:val="32"/>
          <w:szCs w:val="32"/>
        </w:rPr>
        <w:t xml:space="preserve">       </w:t>
      </w:r>
      <w:r w:rsidR="004B2E35">
        <w:rPr>
          <w:rFonts w:ascii="仿宋_GB2312" w:eastAsia="仿宋_GB2312" w:hint="eastAsia"/>
          <w:sz w:val="32"/>
          <w:szCs w:val="32"/>
        </w:rPr>
        <w:t xml:space="preserve">  </w:t>
      </w:r>
      <w:r w:rsidR="00D36511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河北省</w:t>
      </w:r>
      <w:r w:rsidR="00D36511">
        <w:rPr>
          <w:rFonts w:ascii="仿宋_GB2312" w:eastAsia="仿宋_GB2312" w:hint="eastAsia"/>
          <w:sz w:val="32"/>
          <w:szCs w:val="32"/>
        </w:rPr>
        <w:t>发展和改革委员会</w:t>
      </w:r>
    </w:p>
    <w:p w:rsidR="00AC5810" w:rsidRDefault="004B2E35" w:rsidP="004B2E35">
      <w:pPr>
        <w:tabs>
          <w:tab w:val="left" w:pos="5103"/>
          <w:tab w:val="left" w:pos="5245"/>
        </w:tabs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AC5810">
        <w:rPr>
          <w:rFonts w:ascii="仿宋_GB2312" w:eastAsia="仿宋_GB2312" w:hint="eastAsia"/>
          <w:sz w:val="32"/>
          <w:szCs w:val="32"/>
        </w:rPr>
        <w:t xml:space="preserve"> 201</w:t>
      </w:r>
      <w:r w:rsidR="00D36511">
        <w:rPr>
          <w:rFonts w:ascii="仿宋_GB2312" w:eastAsia="仿宋_GB2312" w:hint="eastAsia"/>
          <w:sz w:val="32"/>
          <w:szCs w:val="32"/>
        </w:rPr>
        <w:t>9</w:t>
      </w:r>
      <w:r w:rsidR="00AC5810">
        <w:rPr>
          <w:rFonts w:ascii="仿宋_GB2312" w:eastAsia="仿宋_GB2312" w:hint="eastAsia"/>
          <w:sz w:val="32"/>
          <w:szCs w:val="32"/>
        </w:rPr>
        <w:t>年</w:t>
      </w:r>
      <w:r w:rsidR="00D36511">
        <w:rPr>
          <w:rFonts w:ascii="仿宋_GB2312" w:eastAsia="仿宋_GB2312" w:hint="eastAsia"/>
          <w:sz w:val="32"/>
          <w:szCs w:val="32"/>
        </w:rPr>
        <w:t>6</w:t>
      </w:r>
      <w:r w:rsidR="00AC5810">
        <w:rPr>
          <w:rFonts w:ascii="仿宋_GB2312" w:eastAsia="仿宋_GB2312" w:hint="eastAsia"/>
          <w:sz w:val="32"/>
          <w:szCs w:val="32"/>
        </w:rPr>
        <w:t>月</w:t>
      </w:r>
      <w:r w:rsidR="00AC6720">
        <w:rPr>
          <w:rFonts w:ascii="仿宋_GB2312" w:eastAsia="仿宋_GB2312" w:hint="eastAsia"/>
          <w:sz w:val="32"/>
          <w:szCs w:val="32"/>
        </w:rPr>
        <w:t>14</w:t>
      </w:r>
      <w:r w:rsidR="00AC5810">
        <w:rPr>
          <w:rFonts w:ascii="仿宋_GB2312" w:eastAsia="仿宋_GB2312" w:hint="eastAsia"/>
          <w:sz w:val="32"/>
          <w:szCs w:val="32"/>
        </w:rPr>
        <w:t>日</w:t>
      </w:r>
      <w:r w:rsidR="004E69C6">
        <w:rPr>
          <w:rFonts w:ascii="仿宋_GB2312" w:eastAsia="仿宋_GB2312" w:hint="eastAsia"/>
          <w:sz w:val="32"/>
          <w:szCs w:val="32"/>
        </w:rPr>
        <w:t xml:space="preserve"> </w:t>
      </w: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</w:pPr>
    </w:p>
    <w:p w:rsidR="00AC5810" w:rsidRDefault="00AC5810" w:rsidP="00AC5810">
      <w:pPr>
        <w:spacing w:line="580" w:lineRule="exact"/>
        <w:rPr>
          <w:rFonts w:hint="eastAsia"/>
        </w:rPr>
      </w:pPr>
    </w:p>
    <w:p w:rsidR="004B2E35" w:rsidRDefault="004B2E35" w:rsidP="00AC5810">
      <w:pPr>
        <w:spacing w:line="580" w:lineRule="exact"/>
        <w:rPr>
          <w:rFonts w:hint="eastAsia"/>
        </w:rPr>
      </w:pPr>
    </w:p>
    <w:p w:rsidR="004B2E35" w:rsidRDefault="004B2E35" w:rsidP="00AC5810">
      <w:pPr>
        <w:spacing w:line="580" w:lineRule="exact"/>
        <w:rPr>
          <w:rFonts w:hint="eastAsia"/>
        </w:rPr>
      </w:pPr>
    </w:p>
    <w:p w:rsidR="004B2E35" w:rsidRDefault="004B2E35" w:rsidP="00AC5810">
      <w:pPr>
        <w:spacing w:line="580" w:lineRule="exact"/>
      </w:pPr>
      <w:bookmarkStart w:id="0" w:name="_GoBack"/>
      <w:bookmarkEnd w:id="0"/>
    </w:p>
    <w:p w:rsidR="00AC5810" w:rsidRDefault="00AC5810" w:rsidP="00AC5810">
      <w:pPr>
        <w:spacing w:line="420" w:lineRule="exact"/>
      </w:pPr>
    </w:p>
    <w:p w:rsidR="00AC5810" w:rsidRPr="005C1DF8" w:rsidRDefault="00AC5810" w:rsidP="00AC5810">
      <w:pPr>
        <w:spacing w:line="580" w:lineRule="exact"/>
      </w:pPr>
    </w:p>
    <w:p w:rsidR="00AC5810" w:rsidRPr="00CD386F" w:rsidRDefault="00AC5810" w:rsidP="00AC5810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AC5810" w:rsidRPr="00302AFA" w:rsidRDefault="00AC5810" w:rsidP="00AC5810">
      <w:pPr>
        <w:spacing w:line="580" w:lineRule="exact"/>
        <w:ind w:firstLineChars="100" w:firstLine="280"/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B4F23" wp14:editId="1937B36E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0160" r="10795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" strokeweight="1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B41E8" wp14:editId="444C0493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0795" r="10795" b="177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      </w:t>
      </w:r>
      <w:r>
        <w:rPr>
          <w:rFonts w:ascii="仿宋_GB2312" w:eastAsia="仿宋_GB2312" w:hint="eastAsia"/>
          <w:sz w:val="28"/>
          <w:szCs w:val="28"/>
        </w:rPr>
        <w:t xml:space="preserve">      201</w:t>
      </w:r>
      <w:r w:rsidR="00D36511">
        <w:rPr>
          <w:rFonts w:ascii="仿宋_GB2312" w:eastAsia="仿宋_GB2312" w:hint="eastAsia"/>
          <w:sz w:val="28"/>
          <w:szCs w:val="28"/>
        </w:rPr>
        <w:t>9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 w:rsidR="00D36511">
        <w:rPr>
          <w:rFonts w:ascii="仿宋_GB2312" w:eastAsia="仿宋_GB2312" w:hint="eastAsia"/>
          <w:sz w:val="28"/>
          <w:szCs w:val="28"/>
        </w:rPr>
        <w:t>6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AC6720">
        <w:rPr>
          <w:rFonts w:ascii="仿宋_GB2312" w:eastAsia="仿宋_GB2312" w:hint="eastAsia"/>
          <w:sz w:val="28"/>
          <w:szCs w:val="28"/>
        </w:rPr>
        <w:t>14</w:t>
      </w:r>
      <w:r w:rsidRPr="00CD386F">
        <w:rPr>
          <w:rFonts w:ascii="仿宋_GB2312" w:eastAsia="仿宋_GB2312" w:hint="eastAsia"/>
          <w:sz w:val="28"/>
          <w:szCs w:val="28"/>
        </w:rPr>
        <w:t>日印发</w:t>
      </w:r>
    </w:p>
    <w:sectPr w:rsidR="00AC5810" w:rsidRPr="00302AFA" w:rsidSect="003A78BE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10"/>
    <w:rsid w:val="00020D83"/>
    <w:rsid w:val="00315FB1"/>
    <w:rsid w:val="004B2E35"/>
    <w:rsid w:val="004E69C6"/>
    <w:rsid w:val="00622DC7"/>
    <w:rsid w:val="007101F9"/>
    <w:rsid w:val="007C70C9"/>
    <w:rsid w:val="00865FF2"/>
    <w:rsid w:val="00950F2D"/>
    <w:rsid w:val="009706EE"/>
    <w:rsid w:val="009B3F39"/>
    <w:rsid w:val="009F2059"/>
    <w:rsid w:val="00AC5810"/>
    <w:rsid w:val="00AC6720"/>
    <w:rsid w:val="00B93020"/>
    <w:rsid w:val="00BB5925"/>
    <w:rsid w:val="00D032BE"/>
    <w:rsid w:val="00D36511"/>
    <w:rsid w:val="00F53FCC"/>
    <w:rsid w:val="00F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���</cp:lastModifiedBy>
  <cp:revision>17</cp:revision>
  <dcterms:created xsi:type="dcterms:W3CDTF">2018-09-18T02:49:00Z</dcterms:created>
  <dcterms:modified xsi:type="dcterms:W3CDTF">2019-06-14T02:47:00Z</dcterms:modified>
</cp:coreProperties>
</file>